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EA" w:rsidRDefault="00D031EA" w:rsidP="001F1B9F">
      <w:pPr>
        <w:pStyle w:val="style5"/>
        <w:jc w:val="center"/>
        <w:rPr>
          <w:color w:val="auto"/>
          <w:sz w:val="23"/>
          <w:szCs w:val="23"/>
        </w:rPr>
      </w:pPr>
    </w:p>
    <w:p w:rsidR="0053463E" w:rsidRPr="00AD465F" w:rsidRDefault="0053463E" w:rsidP="001F1B9F">
      <w:pPr>
        <w:pStyle w:val="style5"/>
        <w:jc w:val="center"/>
        <w:rPr>
          <w:color w:val="auto"/>
          <w:sz w:val="23"/>
          <w:szCs w:val="23"/>
        </w:rPr>
      </w:pPr>
      <w:r w:rsidRPr="00AD465F">
        <w:rPr>
          <w:color w:val="auto"/>
          <w:sz w:val="23"/>
          <w:szCs w:val="23"/>
        </w:rPr>
        <w:t>НЕОБХОДИМИ ДОКУМЕНТИ ЗА УЧАСТИЕ В ТЪРГА ЗА ФИЗИЧЕСКИ ЛИЦА</w:t>
      </w:r>
    </w:p>
    <w:p w:rsidR="0053463E" w:rsidRPr="008065F4" w:rsidRDefault="0053463E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8065F4">
        <w:rPr>
          <w:sz w:val="22"/>
          <w:szCs w:val="22"/>
        </w:rPr>
        <w:t xml:space="preserve">1. Заявление – оферта за участие </w:t>
      </w:r>
      <w:r w:rsidRPr="008065F4">
        <w:rPr>
          <w:rStyle w:val="Strong"/>
          <w:sz w:val="22"/>
          <w:szCs w:val="22"/>
        </w:rPr>
        <w:t>по образец</w:t>
      </w:r>
      <w:r w:rsidR="00253976" w:rsidRPr="008065F4">
        <w:rPr>
          <w:rStyle w:val="Strong"/>
          <w:sz w:val="22"/>
          <w:szCs w:val="22"/>
        </w:rPr>
        <w:t xml:space="preserve"> </w:t>
      </w:r>
      <w:r w:rsidRPr="008065F4">
        <w:rPr>
          <w:rStyle w:val="Strong"/>
          <w:sz w:val="22"/>
          <w:szCs w:val="22"/>
        </w:rPr>
        <w:t>за всеки имот поотделно</w:t>
      </w:r>
      <w:r w:rsidRPr="008065F4">
        <w:rPr>
          <w:sz w:val="22"/>
          <w:szCs w:val="22"/>
        </w:rPr>
        <w:t xml:space="preserve">. Предложената цена </w:t>
      </w:r>
      <w:r w:rsidR="003D3A2E" w:rsidRPr="008065F4">
        <w:rPr>
          <w:sz w:val="22"/>
          <w:szCs w:val="22"/>
          <w:lang w:val="ru-RU"/>
        </w:rPr>
        <w:t>(</w:t>
      </w:r>
      <w:r w:rsidR="00DA07DB" w:rsidRPr="008065F4">
        <w:rPr>
          <w:rStyle w:val="Strong"/>
          <w:sz w:val="22"/>
          <w:szCs w:val="22"/>
        </w:rPr>
        <w:t>в цели левове на декар</w:t>
      </w:r>
      <w:r w:rsidR="003D3A2E" w:rsidRPr="008065F4">
        <w:rPr>
          <w:rStyle w:val="Strong"/>
          <w:sz w:val="22"/>
          <w:szCs w:val="22"/>
          <w:lang w:val="ru-RU"/>
        </w:rPr>
        <w:t>)</w:t>
      </w:r>
      <w:r w:rsidRPr="008065F4">
        <w:rPr>
          <w:rStyle w:val="Strong"/>
          <w:sz w:val="22"/>
          <w:szCs w:val="22"/>
        </w:rPr>
        <w:t xml:space="preserve"> </w:t>
      </w:r>
      <w:r w:rsidRPr="008065F4">
        <w:rPr>
          <w:sz w:val="22"/>
          <w:szCs w:val="22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53463E" w:rsidRPr="008065F4" w:rsidRDefault="0053463E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  <w:lang w:val="ru-RU"/>
        </w:rPr>
      </w:pPr>
      <w:r w:rsidRPr="008065F4">
        <w:rPr>
          <w:sz w:val="22"/>
          <w:szCs w:val="22"/>
        </w:rPr>
        <w:t xml:space="preserve">2. Банково бордеро за внесен депозит </w:t>
      </w:r>
      <w:r w:rsidRPr="008065F4">
        <w:rPr>
          <w:rStyle w:val="Strong"/>
          <w:sz w:val="22"/>
          <w:szCs w:val="22"/>
        </w:rPr>
        <w:t>за всеки имот поотделно</w:t>
      </w:r>
      <w:r w:rsidR="003D3A2E" w:rsidRPr="008065F4">
        <w:rPr>
          <w:rStyle w:val="Strong"/>
          <w:sz w:val="22"/>
          <w:szCs w:val="22"/>
          <w:lang w:val="ru-RU"/>
        </w:rPr>
        <w:t>.</w:t>
      </w:r>
    </w:p>
    <w:p w:rsidR="00AA485A" w:rsidRPr="008065F4" w:rsidRDefault="00AA485A" w:rsidP="00AA485A">
      <w:pPr>
        <w:pStyle w:val="BodyText2"/>
        <w:numPr>
          <w:ilvl w:val="0"/>
          <w:numId w:val="3"/>
        </w:numPr>
        <w:spacing w:after="0" w:line="240" w:lineRule="auto"/>
        <w:ind w:left="0" w:firstLine="0"/>
        <w:rPr>
          <w:sz w:val="22"/>
          <w:szCs w:val="22"/>
        </w:rPr>
      </w:pPr>
      <w:r w:rsidRPr="008065F4">
        <w:rPr>
          <w:sz w:val="22"/>
          <w:szCs w:val="22"/>
        </w:rPr>
        <w:t>Отглеждане на едногодишни полски култури – 20 % от началната тръжна цена, умножена по площ</w:t>
      </w:r>
      <w:r w:rsidR="004318A3" w:rsidRPr="008065F4">
        <w:rPr>
          <w:sz w:val="22"/>
          <w:szCs w:val="22"/>
        </w:rPr>
        <w:t>т</w:t>
      </w:r>
      <w:r w:rsidRPr="008065F4">
        <w:rPr>
          <w:sz w:val="22"/>
          <w:szCs w:val="22"/>
        </w:rPr>
        <w:t>а на имота;</w:t>
      </w:r>
    </w:p>
    <w:p w:rsidR="00AA485A" w:rsidRPr="008065F4" w:rsidRDefault="00AA485A" w:rsidP="00AA485A">
      <w:pPr>
        <w:numPr>
          <w:ilvl w:val="0"/>
          <w:numId w:val="3"/>
        </w:numPr>
        <w:ind w:left="0" w:firstLine="0"/>
        <w:rPr>
          <w:sz w:val="22"/>
          <w:szCs w:val="22"/>
        </w:rPr>
      </w:pPr>
      <w:r w:rsidRPr="008065F4">
        <w:rPr>
          <w:sz w:val="22"/>
          <w:szCs w:val="22"/>
        </w:rPr>
        <w:t xml:space="preserve">Отглеждане на съществуващи трайни насаждения – </w:t>
      </w:r>
      <w:r w:rsidR="00F23E83">
        <w:rPr>
          <w:sz w:val="22"/>
          <w:szCs w:val="22"/>
        </w:rPr>
        <w:t>2</w:t>
      </w:r>
      <w:r w:rsidRPr="008065F4">
        <w:rPr>
          <w:sz w:val="22"/>
          <w:szCs w:val="22"/>
        </w:rPr>
        <w:t>0 лв. на декар;</w:t>
      </w:r>
    </w:p>
    <w:p w:rsidR="00F4148E" w:rsidRPr="008065F4" w:rsidRDefault="00F4148E" w:rsidP="00F4148E">
      <w:pPr>
        <w:rPr>
          <w:sz w:val="22"/>
          <w:szCs w:val="22"/>
        </w:rPr>
      </w:pPr>
    </w:p>
    <w:p w:rsidR="001541E0" w:rsidRPr="00BE21FF" w:rsidRDefault="001541E0" w:rsidP="001541E0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CC59E9">
        <w:rPr>
          <w:b/>
          <w:sz w:val="22"/>
          <w:szCs w:val="22"/>
          <w:u w:val="single"/>
        </w:rPr>
        <w:t xml:space="preserve">Депозитът за участие в търга трябва да е постъпил в сметката на ОД „Земеделие“ - Бургас </w:t>
      </w:r>
      <w:r w:rsidRPr="00BE21FF">
        <w:rPr>
          <w:b/>
          <w:sz w:val="22"/>
          <w:szCs w:val="22"/>
          <w:u w:val="single"/>
        </w:rPr>
        <w:t xml:space="preserve">до </w:t>
      </w:r>
      <w:r w:rsidR="00BE21FF" w:rsidRPr="00BE21FF">
        <w:rPr>
          <w:b/>
          <w:sz w:val="22"/>
          <w:szCs w:val="22"/>
          <w:u w:val="single"/>
          <w:lang w:val="en-US"/>
        </w:rPr>
        <w:t>0</w:t>
      </w:r>
      <w:r w:rsidR="00126A53">
        <w:rPr>
          <w:b/>
          <w:sz w:val="22"/>
          <w:szCs w:val="22"/>
          <w:u w:val="single"/>
          <w:lang w:val="en-US"/>
        </w:rPr>
        <w:t>3</w:t>
      </w:r>
      <w:r w:rsidR="00665413" w:rsidRPr="00BE21FF">
        <w:rPr>
          <w:b/>
          <w:sz w:val="22"/>
          <w:szCs w:val="22"/>
          <w:u w:val="single"/>
        </w:rPr>
        <w:t>.</w:t>
      </w:r>
      <w:r w:rsidR="00665413" w:rsidRPr="00BE21FF">
        <w:rPr>
          <w:b/>
          <w:sz w:val="22"/>
          <w:szCs w:val="22"/>
          <w:u w:val="single"/>
          <w:lang w:val="en-US"/>
        </w:rPr>
        <w:t>0</w:t>
      </w:r>
      <w:r w:rsidR="00BE21FF" w:rsidRPr="00BE21FF">
        <w:rPr>
          <w:b/>
          <w:sz w:val="22"/>
          <w:szCs w:val="22"/>
          <w:u w:val="single"/>
          <w:lang w:val="en-US"/>
        </w:rPr>
        <w:t>2</w:t>
      </w:r>
      <w:r w:rsidR="00665413" w:rsidRPr="00BE21FF">
        <w:rPr>
          <w:b/>
          <w:sz w:val="22"/>
          <w:szCs w:val="22"/>
          <w:u w:val="single"/>
        </w:rPr>
        <w:t>.</w:t>
      </w:r>
      <w:r w:rsidRPr="00BE21FF">
        <w:rPr>
          <w:b/>
          <w:sz w:val="22"/>
          <w:szCs w:val="22"/>
          <w:u w:val="single"/>
        </w:rPr>
        <w:t>20</w:t>
      </w:r>
      <w:r w:rsidR="00F23E83" w:rsidRPr="00BE21FF">
        <w:rPr>
          <w:b/>
          <w:sz w:val="22"/>
          <w:szCs w:val="22"/>
          <w:u w:val="single"/>
        </w:rPr>
        <w:t>2</w:t>
      </w:r>
      <w:r w:rsidR="00BE21FF" w:rsidRPr="00BE21FF">
        <w:rPr>
          <w:b/>
          <w:sz w:val="22"/>
          <w:szCs w:val="22"/>
          <w:u w:val="single"/>
          <w:lang w:val="en-US"/>
        </w:rPr>
        <w:t>1</w:t>
      </w:r>
      <w:r w:rsidRPr="00BE21FF">
        <w:rPr>
          <w:b/>
          <w:sz w:val="22"/>
          <w:szCs w:val="22"/>
          <w:u w:val="single"/>
        </w:rPr>
        <w:t xml:space="preserve"> год. </w:t>
      </w:r>
    </w:p>
    <w:p w:rsidR="001D42CF" w:rsidRPr="008065F4" w:rsidRDefault="001D42CF" w:rsidP="00AA485A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</w:rPr>
      </w:pPr>
      <w:r w:rsidRPr="008065F4">
        <w:rPr>
          <w:rStyle w:val="Strong"/>
          <w:sz w:val="22"/>
          <w:szCs w:val="22"/>
        </w:rPr>
        <w:t>ОББ – клон Бургас</w:t>
      </w:r>
    </w:p>
    <w:p w:rsidR="001D42CF" w:rsidRPr="008065F4" w:rsidRDefault="001D42CF" w:rsidP="00AA485A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  <w:lang w:val="ru-RU"/>
        </w:rPr>
      </w:pPr>
      <w:r w:rsidRPr="008065F4">
        <w:rPr>
          <w:rStyle w:val="Strong"/>
          <w:sz w:val="22"/>
          <w:szCs w:val="22"/>
          <w:lang w:val="en-US"/>
        </w:rPr>
        <w:t>IBAN</w:t>
      </w:r>
      <w:r w:rsidRPr="008065F4">
        <w:rPr>
          <w:rStyle w:val="Strong"/>
          <w:sz w:val="22"/>
          <w:szCs w:val="22"/>
        </w:rPr>
        <w:t>:</w:t>
      </w:r>
      <w:r w:rsidRPr="008065F4">
        <w:rPr>
          <w:rStyle w:val="Strong"/>
          <w:sz w:val="22"/>
          <w:szCs w:val="22"/>
          <w:lang w:val="ru-RU"/>
        </w:rPr>
        <w:t xml:space="preserve">  </w:t>
      </w:r>
      <w:r w:rsidRPr="008065F4">
        <w:rPr>
          <w:rStyle w:val="Strong"/>
          <w:sz w:val="22"/>
          <w:szCs w:val="22"/>
          <w:lang w:val="en-US"/>
        </w:rPr>
        <w:t>BG</w:t>
      </w:r>
      <w:r w:rsidRPr="008065F4">
        <w:rPr>
          <w:rStyle w:val="Strong"/>
          <w:sz w:val="22"/>
          <w:szCs w:val="22"/>
          <w:lang w:val="ru-RU"/>
        </w:rPr>
        <w:t>48</w:t>
      </w:r>
      <w:r w:rsidRPr="008065F4">
        <w:rPr>
          <w:rStyle w:val="Strong"/>
          <w:sz w:val="22"/>
          <w:szCs w:val="22"/>
          <w:lang w:val="en-US"/>
        </w:rPr>
        <w:t>UBBS</w:t>
      </w:r>
      <w:r w:rsidRPr="008065F4">
        <w:rPr>
          <w:rStyle w:val="Strong"/>
          <w:sz w:val="22"/>
          <w:szCs w:val="22"/>
          <w:lang w:val="ru-RU"/>
        </w:rPr>
        <w:t>80023300252510</w:t>
      </w:r>
    </w:p>
    <w:p w:rsidR="001D42CF" w:rsidRPr="008065F4" w:rsidRDefault="001D42CF" w:rsidP="00AA485A">
      <w:pPr>
        <w:pStyle w:val="NormalWeb"/>
        <w:spacing w:before="0" w:beforeAutospacing="0" w:after="0" w:afterAutospacing="0"/>
        <w:jc w:val="both"/>
        <w:rPr>
          <w:rStyle w:val="Strong"/>
          <w:sz w:val="22"/>
          <w:szCs w:val="22"/>
          <w:lang w:val="ru-RU"/>
        </w:rPr>
      </w:pPr>
      <w:r w:rsidRPr="008065F4">
        <w:rPr>
          <w:rStyle w:val="Strong"/>
          <w:sz w:val="22"/>
          <w:szCs w:val="22"/>
          <w:lang w:val="en-US"/>
        </w:rPr>
        <w:t>BIC</w:t>
      </w:r>
      <w:r w:rsidRPr="008065F4">
        <w:rPr>
          <w:rStyle w:val="Strong"/>
          <w:sz w:val="22"/>
          <w:szCs w:val="22"/>
        </w:rPr>
        <w:t>:</w:t>
      </w:r>
      <w:r w:rsidRPr="008065F4">
        <w:rPr>
          <w:rStyle w:val="Strong"/>
          <w:sz w:val="22"/>
          <w:szCs w:val="22"/>
          <w:lang w:val="ru-RU"/>
        </w:rPr>
        <w:t xml:space="preserve"> </w:t>
      </w:r>
      <w:r w:rsidRPr="008065F4">
        <w:rPr>
          <w:rStyle w:val="Strong"/>
          <w:sz w:val="22"/>
          <w:szCs w:val="22"/>
          <w:lang w:val="en-US"/>
        </w:rPr>
        <w:t>UBBSBGSF</w:t>
      </w:r>
    </w:p>
    <w:p w:rsidR="001D42CF" w:rsidRPr="008065F4" w:rsidRDefault="001D42CF" w:rsidP="00AA485A">
      <w:pPr>
        <w:pStyle w:val="NormalWeb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 w:rsidRPr="008065F4">
        <w:rPr>
          <w:rStyle w:val="Strong"/>
          <w:sz w:val="22"/>
          <w:szCs w:val="22"/>
        </w:rPr>
        <w:t xml:space="preserve">Получател – ОД „Земеделие” - гр. Бургас </w:t>
      </w:r>
    </w:p>
    <w:p w:rsidR="0053463E" w:rsidRPr="008065F4" w:rsidRDefault="001101A5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  <w:lang w:val="ru-RU"/>
        </w:rPr>
      </w:pPr>
      <w:r w:rsidRPr="008065F4">
        <w:rPr>
          <w:b/>
          <w:sz w:val="22"/>
          <w:szCs w:val="22"/>
        </w:rPr>
        <w:t>Основание:</w:t>
      </w:r>
      <w:r w:rsidRPr="008065F4">
        <w:rPr>
          <w:sz w:val="22"/>
          <w:szCs w:val="22"/>
        </w:rPr>
        <w:t xml:space="preserve"> </w:t>
      </w:r>
      <w:r w:rsidRPr="008065F4">
        <w:rPr>
          <w:rStyle w:val="Strong"/>
          <w:sz w:val="22"/>
          <w:szCs w:val="22"/>
        </w:rPr>
        <w:t>депозит за участие в търг за имот №......., в землището на .............................</w:t>
      </w:r>
      <w:r w:rsidRPr="008065F4">
        <w:rPr>
          <w:sz w:val="22"/>
          <w:szCs w:val="22"/>
        </w:rPr>
        <w:br/>
      </w:r>
      <w:r w:rsidR="00D031EA">
        <w:rPr>
          <w:sz w:val="22"/>
          <w:szCs w:val="22"/>
        </w:rPr>
        <w:t>3</w:t>
      </w:r>
      <w:r w:rsidR="0053463E" w:rsidRPr="008065F4">
        <w:rPr>
          <w:sz w:val="22"/>
          <w:szCs w:val="22"/>
        </w:rPr>
        <w:t>. Декларация по чл.</w:t>
      </w:r>
      <w:r w:rsidR="004C18D4" w:rsidRPr="008065F4">
        <w:rPr>
          <w:sz w:val="22"/>
          <w:szCs w:val="22"/>
          <w:lang w:val="ru-RU"/>
        </w:rPr>
        <w:t xml:space="preserve"> </w:t>
      </w:r>
      <w:r w:rsidR="00806747" w:rsidRPr="008065F4">
        <w:rPr>
          <w:sz w:val="22"/>
          <w:szCs w:val="22"/>
        </w:rPr>
        <w:t>47з, ал.1, т. 6</w:t>
      </w:r>
      <w:r w:rsidR="00CD6733">
        <w:rPr>
          <w:sz w:val="22"/>
          <w:szCs w:val="22"/>
        </w:rPr>
        <w:t xml:space="preserve">, т. 9 </w:t>
      </w:r>
      <w:r w:rsidR="00CD6733" w:rsidRPr="008065F4">
        <w:rPr>
          <w:sz w:val="22"/>
          <w:szCs w:val="22"/>
        </w:rPr>
        <w:t>от ППЗСПЗЗ</w:t>
      </w:r>
      <w:r w:rsidR="00CD6733" w:rsidRPr="008065F4">
        <w:rPr>
          <w:sz w:val="22"/>
          <w:szCs w:val="22"/>
          <w:lang w:val="ru-RU"/>
        </w:rPr>
        <w:t xml:space="preserve"> </w:t>
      </w:r>
      <w:r w:rsidR="00CD6733">
        <w:rPr>
          <w:sz w:val="22"/>
          <w:szCs w:val="22"/>
        </w:rPr>
        <w:t>и оглед на имота</w:t>
      </w:r>
      <w:r w:rsidR="0053463E" w:rsidRPr="008065F4">
        <w:rPr>
          <w:sz w:val="22"/>
          <w:szCs w:val="22"/>
        </w:rPr>
        <w:t xml:space="preserve"> </w:t>
      </w:r>
      <w:r w:rsidR="003D3A2E" w:rsidRPr="008065F4">
        <w:rPr>
          <w:sz w:val="22"/>
          <w:szCs w:val="22"/>
          <w:lang w:val="ru-RU"/>
        </w:rPr>
        <w:t>-</w:t>
      </w:r>
      <w:r w:rsidR="0053463E" w:rsidRPr="008065F4">
        <w:rPr>
          <w:sz w:val="22"/>
          <w:szCs w:val="22"/>
        </w:rPr>
        <w:t xml:space="preserve"> </w:t>
      </w:r>
      <w:r w:rsidR="0053463E" w:rsidRPr="008065F4">
        <w:rPr>
          <w:rStyle w:val="Strong"/>
          <w:sz w:val="22"/>
          <w:szCs w:val="22"/>
        </w:rPr>
        <w:t>по образец</w:t>
      </w:r>
      <w:r w:rsidR="004069C7" w:rsidRPr="008065F4">
        <w:rPr>
          <w:rStyle w:val="Strong"/>
          <w:sz w:val="22"/>
          <w:szCs w:val="22"/>
        </w:rPr>
        <w:t>;</w:t>
      </w:r>
    </w:p>
    <w:p w:rsidR="00BD066A" w:rsidRPr="008065F4" w:rsidRDefault="00D031EA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53463E" w:rsidRPr="008065F4">
        <w:rPr>
          <w:sz w:val="22"/>
          <w:szCs w:val="22"/>
        </w:rPr>
        <w:t xml:space="preserve">. </w:t>
      </w:r>
      <w:r w:rsidR="00BD066A" w:rsidRPr="008065F4">
        <w:rPr>
          <w:sz w:val="22"/>
          <w:szCs w:val="22"/>
        </w:rPr>
        <w:t>Документи за самоличност на физическите лица</w:t>
      </w:r>
      <w:r>
        <w:rPr>
          <w:sz w:val="22"/>
          <w:szCs w:val="22"/>
        </w:rPr>
        <w:t>;</w:t>
      </w:r>
      <w:r w:rsidR="00BD066A" w:rsidRPr="008065F4">
        <w:rPr>
          <w:sz w:val="22"/>
          <w:szCs w:val="22"/>
        </w:rPr>
        <w:t xml:space="preserve"> </w:t>
      </w:r>
    </w:p>
    <w:p w:rsidR="001101A5" w:rsidRPr="008065F4" w:rsidRDefault="00CD6733" w:rsidP="004069C7">
      <w:pPr>
        <w:pStyle w:val="style13"/>
        <w:tabs>
          <w:tab w:val="left" w:pos="284"/>
        </w:tabs>
        <w:spacing w:before="0" w:beforeAutospacing="0" w:after="0" w:afterAutospacing="0"/>
        <w:jc w:val="both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bg-BG"/>
        </w:rPr>
        <w:t>5</w:t>
      </w:r>
      <w:r w:rsidR="001101A5" w:rsidRPr="008065F4">
        <w:rPr>
          <w:color w:val="auto"/>
          <w:sz w:val="22"/>
          <w:szCs w:val="22"/>
          <w:lang w:val="bg-BG"/>
        </w:rPr>
        <w:t xml:space="preserve">. 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Нотариално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 xml:space="preserve"> заверено 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пълномощно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 xml:space="preserve">, 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когато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 xml:space="preserve"> 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лицето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 xml:space="preserve"> 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участва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 xml:space="preserve"> в 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търга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 xml:space="preserve"> чрез 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пълномощник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 xml:space="preserve"> /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представя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 xml:space="preserve"> се в 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деня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 xml:space="preserve"> на </w:t>
      </w:r>
      <w:proofErr w:type="spellStart"/>
      <w:r w:rsidR="001101A5" w:rsidRPr="008065F4">
        <w:rPr>
          <w:color w:val="auto"/>
          <w:sz w:val="22"/>
          <w:szCs w:val="22"/>
          <w:lang w:val="ru-RU"/>
        </w:rPr>
        <w:t>търга</w:t>
      </w:r>
      <w:proofErr w:type="spellEnd"/>
      <w:r w:rsidR="001101A5" w:rsidRPr="008065F4">
        <w:rPr>
          <w:color w:val="auto"/>
          <w:sz w:val="22"/>
          <w:szCs w:val="22"/>
          <w:lang w:val="ru-RU"/>
        </w:rPr>
        <w:t>/.</w:t>
      </w:r>
    </w:p>
    <w:p w:rsidR="003F4310" w:rsidRPr="008065F4" w:rsidRDefault="0053463E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8065F4">
        <w:rPr>
          <w:sz w:val="22"/>
          <w:szCs w:val="22"/>
        </w:rPr>
        <w:t xml:space="preserve">Документите за участие в търга се представят </w:t>
      </w:r>
      <w:r w:rsidR="001C1943" w:rsidRPr="008065F4">
        <w:rPr>
          <w:rStyle w:val="Strong"/>
          <w:sz w:val="22"/>
          <w:szCs w:val="22"/>
        </w:rPr>
        <w:t>в запечатан непрозрачен плик</w:t>
      </w:r>
      <w:r w:rsidRPr="008065F4">
        <w:rPr>
          <w:rStyle w:val="Strong"/>
          <w:sz w:val="22"/>
          <w:szCs w:val="22"/>
        </w:rPr>
        <w:t xml:space="preserve">, </w:t>
      </w:r>
      <w:r w:rsidR="003F4310" w:rsidRPr="008065F4">
        <w:rPr>
          <w:sz w:val="22"/>
          <w:szCs w:val="22"/>
        </w:rPr>
        <w:t>адресиран до</w:t>
      </w:r>
      <w:r w:rsidRPr="008065F4">
        <w:rPr>
          <w:sz w:val="22"/>
          <w:szCs w:val="22"/>
        </w:rPr>
        <w:t xml:space="preserve">: </w:t>
      </w:r>
    </w:p>
    <w:p w:rsidR="001D42CF" w:rsidRPr="008065F4" w:rsidRDefault="003F4310" w:rsidP="00AA485A">
      <w:pPr>
        <w:pStyle w:val="NormalWeb"/>
        <w:spacing w:before="0" w:beforeAutospacing="0" w:after="0" w:afterAutospacing="0"/>
        <w:jc w:val="both"/>
        <w:rPr>
          <w:b/>
          <w:caps/>
          <w:sz w:val="22"/>
          <w:szCs w:val="22"/>
        </w:rPr>
      </w:pPr>
      <w:r w:rsidRPr="008065F4">
        <w:rPr>
          <w:b/>
          <w:caps/>
          <w:sz w:val="22"/>
          <w:szCs w:val="22"/>
        </w:rPr>
        <w:t>Областна дирекция “Земеделие”</w:t>
      </w:r>
      <w:r w:rsidR="004069C7" w:rsidRPr="008065F4">
        <w:rPr>
          <w:b/>
          <w:caps/>
          <w:sz w:val="22"/>
          <w:szCs w:val="22"/>
        </w:rPr>
        <w:t xml:space="preserve"> -</w:t>
      </w:r>
      <w:r w:rsidRPr="008065F4">
        <w:rPr>
          <w:b/>
          <w:caps/>
          <w:sz w:val="22"/>
          <w:szCs w:val="22"/>
        </w:rPr>
        <w:t xml:space="preserve"> гр.</w:t>
      </w:r>
      <w:r w:rsidR="0072230C" w:rsidRPr="008065F4">
        <w:rPr>
          <w:b/>
          <w:caps/>
          <w:sz w:val="22"/>
          <w:szCs w:val="22"/>
          <w:lang w:val="ru-RU"/>
        </w:rPr>
        <w:t xml:space="preserve"> </w:t>
      </w:r>
      <w:r w:rsidR="001D42CF" w:rsidRPr="008065F4">
        <w:rPr>
          <w:b/>
          <w:caps/>
          <w:sz w:val="22"/>
          <w:szCs w:val="22"/>
        </w:rPr>
        <w:t>БУРГАС</w:t>
      </w:r>
    </w:p>
    <w:p w:rsidR="003F4310" w:rsidRPr="008065F4" w:rsidRDefault="003F4310" w:rsidP="00AA485A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 w:rsidRPr="008065F4">
        <w:rPr>
          <w:b/>
          <w:sz w:val="22"/>
          <w:szCs w:val="22"/>
        </w:rPr>
        <w:t>за участие в търг</w:t>
      </w:r>
    </w:p>
    <w:p w:rsidR="00665413" w:rsidRPr="00BE21FF" w:rsidRDefault="00665413" w:rsidP="00665413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Документите за участие в търга се приемат в Областна дирекция “Земеделие”</w:t>
      </w:r>
      <w:r>
        <w:rPr>
          <w:sz w:val="22"/>
          <w:szCs w:val="22"/>
          <w:lang w:val="ru-RU"/>
        </w:rPr>
        <w:t xml:space="preserve"> -</w:t>
      </w:r>
      <w:r>
        <w:rPr>
          <w:sz w:val="22"/>
          <w:szCs w:val="22"/>
        </w:rPr>
        <w:t xml:space="preserve"> гр.</w:t>
      </w:r>
      <w:r>
        <w:rPr>
          <w:sz w:val="22"/>
          <w:szCs w:val="22"/>
          <w:lang w:val="ru-RU"/>
        </w:rPr>
        <w:t xml:space="preserve"> Бургас</w:t>
      </w:r>
      <w:r>
        <w:rPr>
          <w:sz w:val="22"/>
          <w:szCs w:val="22"/>
        </w:rPr>
        <w:t xml:space="preserve"> в срок </w:t>
      </w:r>
      <w:r w:rsidRPr="00BE21FF">
        <w:rPr>
          <w:rStyle w:val="Strong"/>
          <w:sz w:val="22"/>
          <w:szCs w:val="22"/>
        </w:rPr>
        <w:t xml:space="preserve">до </w:t>
      </w:r>
      <w:r w:rsidR="00BE21FF" w:rsidRPr="00BE21FF">
        <w:rPr>
          <w:rStyle w:val="Strong"/>
          <w:sz w:val="22"/>
          <w:szCs w:val="22"/>
          <w:lang w:val="en-US"/>
        </w:rPr>
        <w:t>0</w:t>
      </w:r>
      <w:r w:rsidR="00126A53">
        <w:rPr>
          <w:rStyle w:val="Strong"/>
          <w:sz w:val="22"/>
          <w:szCs w:val="22"/>
          <w:lang w:val="en-US"/>
        </w:rPr>
        <w:t>3</w:t>
      </w:r>
      <w:r w:rsidRPr="00BE21FF">
        <w:rPr>
          <w:rStyle w:val="Strong"/>
          <w:sz w:val="22"/>
          <w:szCs w:val="22"/>
        </w:rPr>
        <w:t>.</w:t>
      </w:r>
      <w:r w:rsidRPr="00BE21FF">
        <w:rPr>
          <w:rStyle w:val="Strong"/>
          <w:sz w:val="22"/>
          <w:szCs w:val="22"/>
          <w:lang w:val="en-US"/>
        </w:rPr>
        <w:t>0</w:t>
      </w:r>
      <w:r w:rsidR="00BE21FF" w:rsidRPr="00BE21FF">
        <w:rPr>
          <w:rStyle w:val="Strong"/>
          <w:sz w:val="22"/>
          <w:szCs w:val="22"/>
          <w:lang w:val="en-US"/>
        </w:rPr>
        <w:t>2</w:t>
      </w:r>
      <w:r w:rsidRPr="00BE21FF">
        <w:rPr>
          <w:rStyle w:val="Strong"/>
          <w:sz w:val="22"/>
          <w:szCs w:val="22"/>
        </w:rPr>
        <w:t>.202</w:t>
      </w:r>
      <w:r w:rsidR="00BE21FF" w:rsidRPr="00BE21FF">
        <w:rPr>
          <w:rStyle w:val="Strong"/>
          <w:sz w:val="22"/>
          <w:szCs w:val="22"/>
          <w:lang w:val="en-US"/>
        </w:rPr>
        <w:t>1</w:t>
      </w:r>
      <w:r w:rsidRPr="00BE21FF">
        <w:rPr>
          <w:rStyle w:val="Strong"/>
          <w:sz w:val="22"/>
          <w:szCs w:val="22"/>
        </w:rPr>
        <w:t xml:space="preserve"> год., включително. </w:t>
      </w:r>
      <w:bookmarkStart w:id="0" w:name="_GoBack"/>
      <w:bookmarkEnd w:id="0"/>
    </w:p>
    <w:p w:rsidR="00665413" w:rsidRPr="00BE21FF" w:rsidRDefault="00665413" w:rsidP="00665413">
      <w:pPr>
        <w:jc w:val="both"/>
        <w:rPr>
          <w:b/>
          <w:u w:val="single"/>
        </w:rPr>
      </w:pPr>
      <w:r>
        <w:rPr>
          <w:sz w:val="22"/>
          <w:szCs w:val="22"/>
        </w:rPr>
        <w:t>Търгът ще се проведе</w:t>
      </w:r>
      <w:r w:rsidR="00BE21FF">
        <w:rPr>
          <w:sz w:val="22"/>
          <w:szCs w:val="22"/>
          <w:lang w:val="en-US"/>
        </w:rPr>
        <w:t xml:space="preserve"> </w:t>
      </w:r>
      <w:r w:rsidR="00BE21FF" w:rsidRPr="00BE21FF">
        <w:rPr>
          <w:b/>
          <w:sz w:val="22"/>
          <w:szCs w:val="22"/>
          <w:u w:val="single"/>
        </w:rPr>
        <w:t>н</w:t>
      </w:r>
      <w:r w:rsidRPr="00BE21FF">
        <w:rPr>
          <w:b/>
          <w:u w:val="single"/>
        </w:rPr>
        <w:t xml:space="preserve">а </w:t>
      </w:r>
      <w:r w:rsidR="00BE21FF">
        <w:rPr>
          <w:b/>
          <w:u w:val="single"/>
        </w:rPr>
        <w:t>05</w:t>
      </w:r>
      <w:r w:rsidRPr="00BE21FF">
        <w:rPr>
          <w:b/>
          <w:u w:val="single"/>
        </w:rPr>
        <w:t>.0</w:t>
      </w:r>
      <w:r w:rsidR="00BE21FF">
        <w:rPr>
          <w:b/>
          <w:u w:val="single"/>
        </w:rPr>
        <w:t>2</w:t>
      </w:r>
      <w:r w:rsidRPr="00BE21FF">
        <w:rPr>
          <w:b/>
          <w:u w:val="single"/>
        </w:rPr>
        <w:t>.202</w:t>
      </w:r>
      <w:r w:rsidR="00BE21FF">
        <w:rPr>
          <w:b/>
          <w:u w:val="single"/>
        </w:rPr>
        <w:t>1</w:t>
      </w:r>
      <w:r w:rsidRPr="00BE21FF">
        <w:rPr>
          <w:b/>
          <w:u w:val="single"/>
        </w:rPr>
        <w:t xml:space="preserve"> г. от 10,00 часа за </w:t>
      </w:r>
      <w:r w:rsidR="00BE21FF">
        <w:rPr>
          <w:b/>
          <w:u w:val="single"/>
        </w:rPr>
        <w:t>имотите с начин на трайно ползване „ниви“ и „съществуващи трайни насаждения“</w:t>
      </w:r>
      <w:r w:rsidRPr="00BE21FF">
        <w:rPr>
          <w:b/>
          <w:u w:val="single"/>
        </w:rPr>
        <w:t>, със срок на предоставяне, посочен в приложението към заповедта.</w:t>
      </w:r>
    </w:p>
    <w:p w:rsidR="00665413" w:rsidRPr="009B4754" w:rsidRDefault="00665413" w:rsidP="00665413">
      <w:pPr>
        <w:jc w:val="both"/>
        <w:rPr>
          <w:b/>
          <w:u w:val="single"/>
        </w:rPr>
      </w:pPr>
      <w:r w:rsidRPr="009B4754">
        <w:rPr>
          <w:b/>
        </w:rPr>
        <w:tab/>
      </w:r>
    </w:p>
    <w:p w:rsidR="001541E0" w:rsidRPr="0074292D" w:rsidRDefault="001541E0" w:rsidP="001541E0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Търгът ще се проведе в</w:t>
      </w:r>
      <w:r w:rsidRPr="0074292D">
        <w:rPr>
          <w:sz w:val="22"/>
          <w:szCs w:val="22"/>
        </w:rPr>
        <w:t xml:space="preserve"> заседателната зала на ОД „Земеделие“ – гр. Бургас, ул. „</w:t>
      </w:r>
      <w:proofErr w:type="spellStart"/>
      <w:r w:rsidRPr="0074292D">
        <w:rPr>
          <w:sz w:val="22"/>
          <w:szCs w:val="22"/>
        </w:rPr>
        <w:t>Фердинандова</w:t>
      </w:r>
      <w:proofErr w:type="spellEnd"/>
      <w:r w:rsidRPr="0074292D">
        <w:rPr>
          <w:sz w:val="22"/>
          <w:szCs w:val="22"/>
        </w:rPr>
        <w:t xml:space="preserve">” № 5, ет. 3, в присъствието на кандидатите, или упълномощените лица. </w:t>
      </w:r>
    </w:p>
    <w:p w:rsidR="00AA485A" w:rsidRPr="001541E0" w:rsidRDefault="00AA485A" w:rsidP="00AA485A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:rsidR="0053463E" w:rsidRPr="008065F4" w:rsidRDefault="0053463E" w:rsidP="00AA485A">
      <w:pPr>
        <w:pStyle w:val="NormalWeb"/>
        <w:spacing w:before="0" w:beforeAutospacing="0" w:after="0" w:afterAutospacing="0"/>
        <w:jc w:val="both"/>
        <w:rPr>
          <w:rStyle w:val="Emphasis"/>
          <w:sz w:val="22"/>
          <w:szCs w:val="22"/>
        </w:rPr>
      </w:pPr>
      <w:r w:rsidRPr="00D031EA">
        <w:rPr>
          <w:b/>
          <w:sz w:val="22"/>
          <w:szCs w:val="22"/>
        </w:rPr>
        <w:t>В тръжната сесия не се разглеждат предложения при отсъствието на кандидата или на упълномощено от него лице</w:t>
      </w:r>
      <w:r w:rsidRPr="008065F4">
        <w:rPr>
          <w:sz w:val="22"/>
          <w:szCs w:val="22"/>
        </w:rPr>
        <w:t xml:space="preserve"> </w:t>
      </w:r>
      <w:r w:rsidR="003D3A2E" w:rsidRPr="008065F4">
        <w:rPr>
          <w:sz w:val="22"/>
          <w:szCs w:val="22"/>
          <w:lang w:val="ru-RU"/>
        </w:rPr>
        <w:t>(</w:t>
      </w:r>
      <w:r w:rsidRPr="008065F4">
        <w:rPr>
          <w:rStyle w:val="Emphasis"/>
          <w:sz w:val="22"/>
          <w:szCs w:val="22"/>
        </w:rPr>
        <w:t>нотариално заверено пълномощно се представя на комисията в деня на провеждане на търга</w:t>
      </w:r>
      <w:r w:rsidR="003D3A2E" w:rsidRPr="008065F4">
        <w:rPr>
          <w:rStyle w:val="Emphasis"/>
          <w:sz w:val="22"/>
          <w:szCs w:val="22"/>
          <w:lang w:val="ru-RU"/>
        </w:rPr>
        <w:t>)</w:t>
      </w:r>
      <w:r w:rsidRPr="008065F4">
        <w:rPr>
          <w:rStyle w:val="Emphasis"/>
          <w:sz w:val="22"/>
          <w:szCs w:val="22"/>
        </w:rPr>
        <w:t xml:space="preserve">. </w:t>
      </w:r>
    </w:p>
    <w:p w:rsidR="00AA485A" w:rsidRPr="008065F4" w:rsidRDefault="00AA485A" w:rsidP="00AA485A">
      <w:pPr>
        <w:pStyle w:val="style13"/>
        <w:spacing w:before="0" w:beforeAutospacing="0" w:after="0" w:afterAutospacing="0"/>
        <w:jc w:val="both"/>
        <w:rPr>
          <w:rStyle w:val="Strong"/>
          <w:color w:val="auto"/>
          <w:sz w:val="22"/>
          <w:szCs w:val="22"/>
          <w:lang w:val="ru-RU"/>
        </w:rPr>
      </w:pPr>
    </w:p>
    <w:sectPr w:rsidR="00AA485A" w:rsidRPr="008065F4" w:rsidSect="003A553E">
      <w:pgSz w:w="11906" w:h="16838"/>
      <w:pgMar w:top="1080" w:right="1411" w:bottom="900" w:left="1411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405"/>
    <w:multiLevelType w:val="hybridMultilevel"/>
    <w:tmpl w:val="9F8644DE"/>
    <w:lvl w:ilvl="0" w:tplc="939074E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>
    <w:nsid w:val="49D40B8E"/>
    <w:multiLevelType w:val="hybridMultilevel"/>
    <w:tmpl w:val="E16815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63E"/>
    <w:rsid w:val="00075F24"/>
    <w:rsid w:val="000D2125"/>
    <w:rsid w:val="001101A5"/>
    <w:rsid w:val="00126A53"/>
    <w:rsid w:val="001462DE"/>
    <w:rsid w:val="001541E0"/>
    <w:rsid w:val="001B110C"/>
    <w:rsid w:val="001B61AB"/>
    <w:rsid w:val="001C1943"/>
    <w:rsid w:val="001D42CF"/>
    <w:rsid w:val="001D4430"/>
    <w:rsid w:val="001F1B9F"/>
    <w:rsid w:val="002233C5"/>
    <w:rsid w:val="002261AB"/>
    <w:rsid w:val="00253976"/>
    <w:rsid w:val="00294754"/>
    <w:rsid w:val="002E6B8D"/>
    <w:rsid w:val="003A553E"/>
    <w:rsid w:val="003B72B0"/>
    <w:rsid w:val="003C78F2"/>
    <w:rsid w:val="003D3A2E"/>
    <w:rsid w:val="003F4310"/>
    <w:rsid w:val="004069C7"/>
    <w:rsid w:val="004300F4"/>
    <w:rsid w:val="004318A3"/>
    <w:rsid w:val="004B7725"/>
    <w:rsid w:val="004B78A0"/>
    <w:rsid w:val="004C18D4"/>
    <w:rsid w:val="004D5646"/>
    <w:rsid w:val="004D5A71"/>
    <w:rsid w:val="00512133"/>
    <w:rsid w:val="0053463E"/>
    <w:rsid w:val="00535626"/>
    <w:rsid w:val="005936BD"/>
    <w:rsid w:val="005B1EA8"/>
    <w:rsid w:val="005D5CEF"/>
    <w:rsid w:val="00663905"/>
    <w:rsid w:val="00665413"/>
    <w:rsid w:val="00693858"/>
    <w:rsid w:val="006A10BA"/>
    <w:rsid w:val="006E5BF4"/>
    <w:rsid w:val="007031A7"/>
    <w:rsid w:val="0072230C"/>
    <w:rsid w:val="0076143D"/>
    <w:rsid w:val="007C3BBD"/>
    <w:rsid w:val="007F5F54"/>
    <w:rsid w:val="00801961"/>
    <w:rsid w:val="008065F4"/>
    <w:rsid w:val="00806747"/>
    <w:rsid w:val="00831C52"/>
    <w:rsid w:val="008411AF"/>
    <w:rsid w:val="008D6C44"/>
    <w:rsid w:val="00953F93"/>
    <w:rsid w:val="009B0A1D"/>
    <w:rsid w:val="009B4754"/>
    <w:rsid w:val="00A92670"/>
    <w:rsid w:val="00A961CE"/>
    <w:rsid w:val="00A97467"/>
    <w:rsid w:val="00AA485A"/>
    <w:rsid w:val="00AA540D"/>
    <w:rsid w:val="00AD465F"/>
    <w:rsid w:val="00B51FF2"/>
    <w:rsid w:val="00B6683A"/>
    <w:rsid w:val="00B80FC0"/>
    <w:rsid w:val="00B91974"/>
    <w:rsid w:val="00BD066A"/>
    <w:rsid w:val="00BE21FF"/>
    <w:rsid w:val="00C41F7C"/>
    <w:rsid w:val="00CD6733"/>
    <w:rsid w:val="00CF35AA"/>
    <w:rsid w:val="00D031EA"/>
    <w:rsid w:val="00D86572"/>
    <w:rsid w:val="00D87C2F"/>
    <w:rsid w:val="00DA07DB"/>
    <w:rsid w:val="00E34501"/>
    <w:rsid w:val="00E7649C"/>
    <w:rsid w:val="00EB44AD"/>
    <w:rsid w:val="00F23E83"/>
    <w:rsid w:val="00F4148E"/>
    <w:rsid w:val="00F50443"/>
    <w:rsid w:val="00FB608D"/>
    <w:rsid w:val="00FC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1462D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53463E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53463E"/>
    <w:pPr>
      <w:spacing w:before="100" w:beforeAutospacing="1" w:after="100" w:afterAutospacing="1"/>
    </w:pPr>
  </w:style>
  <w:style w:type="character" w:styleId="Strong">
    <w:name w:val="Strong"/>
    <w:qFormat/>
    <w:rsid w:val="0053463E"/>
    <w:rPr>
      <w:b/>
      <w:bCs/>
    </w:rPr>
  </w:style>
  <w:style w:type="character" w:styleId="Emphasis">
    <w:name w:val="Emphasis"/>
    <w:qFormat/>
    <w:rsid w:val="0053463E"/>
    <w:rPr>
      <w:i/>
      <w:iCs/>
    </w:rPr>
  </w:style>
  <w:style w:type="paragraph" w:customStyle="1" w:styleId="style4">
    <w:name w:val="style4"/>
    <w:basedOn w:val="Normal"/>
    <w:rsid w:val="0053463E"/>
    <w:pPr>
      <w:spacing w:before="100" w:beforeAutospacing="1" w:after="100" w:afterAutospacing="1"/>
    </w:pPr>
    <w:rPr>
      <w:b/>
      <w:bCs/>
      <w:sz w:val="36"/>
      <w:szCs w:val="36"/>
    </w:rPr>
  </w:style>
  <w:style w:type="paragraph" w:styleId="BalloonText">
    <w:name w:val="Balloon Text"/>
    <w:basedOn w:val="Normal"/>
    <w:semiHidden/>
    <w:rsid w:val="001F1B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462DE"/>
    <w:pPr>
      <w:spacing w:line="280" w:lineRule="auto"/>
      <w:jc w:val="center"/>
    </w:pPr>
    <w:rPr>
      <w:b/>
      <w:szCs w:val="20"/>
      <w:lang w:val="en-US"/>
    </w:rPr>
  </w:style>
  <w:style w:type="paragraph" w:styleId="BodyTextIndent">
    <w:name w:val="Body Text Indent"/>
    <w:basedOn w:val="Normal"/>
    <w:rsid w:val="001462DE"/>
    <w:pPr>
      <w:spacing w:line="360" w:lineRule="auto"/>
      <w:jc w:val="both"/>
    </w:pPr>
    <w:rPr>
      <w:b/>
      <w:szCs w:val="20"/>
      <w:lang w:eastAsia="en-US"/>
    </w:rPr>
  </w:style>
  <w:style w:type="paragraph" w:styleId="BodyTextIndent3">
    <w:name w:val="Body Text Indent 3"/>
    <w:basedOn w:val="Normal"/>
    <w:rsid w:val="00D87C2F"/>
    <w:pPr>
      <w:spacing w:after="120"/>
      <w:ind w:left="283"/>
    </w:pPr>
    <w:rPr>
      <w:sz w:val="16"/>
      <w:szCs w:val="16"/>
      <w:lang w:val="en-US"/>
    </w:rPr>
  </w:style>
  <w:style w:type="paragraph" w:customStyle="1" w:styleId="style13">
    <w:name w:val="style13"/>
    <w:basedOn w:val="Normal"/>
    <w:rsid w:val="00BD066A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rsid w:val="00AA485A"/>
    <w:pPr>
      <w:spacing w:after="120" w:line="48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qFormat/>
    <w:rsid w:val="001462D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53463E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53463E"/>
    <w:pPr>
      <w:spacing w:before="100" w:beforeAutospacing="1" w:after="100" w:afterAutospacing="1"/>
    </w:pPr>
  </w:style>
  <w:style w:type="character" w:styleId="Strong">
    <w:name w:val="Strong"/>
    <w:qFormat/>
    <w:rsid w:val="0053463E"/>
    <w:rPr>
      <w:b/>
      <w:bCs/>
    </w:rPr>
  </w:style>
  <w:style w:type="character" w:styleId="Emphasis">
    <w:name w:val="Emphasis"/>
    <w:qFormat/>
    <w:rsid w:val="0053463E"/>
    <w:rPr>
      <w:i/>
      <w:iCs/>
    </w:rPr>
  </w:style>
  <w:style w:type="paragraph" w:customStyle="1" w:styleId="style4">
    <w:name w:val="style4"/>
    <w:basedOn w:val="Normal"/>
    <w:rsid w:val="0053463E"/>
    <w:pPr>
      <w:spacing w:before="100" w:beforeAutospacing="1" w:after="100" w:afterAutospacing="1"/>
    </w:pPr>
    <w:rPr>
      <w:b/>
      <w:bCs/>
      <w:sz w:val="36"/>
      <w:szCs w:val="36"/>
    </w:rPr>
  </w:style>
  <w:style w:type="paragraph" w:styleId="BalloonText">
    <w:name w:val="Balloon Text"/>
    <w:basedOn w:val="Normal"/>
    <w:semiHidden/>
    <w:rsid w:val="001F1B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462DE"/>
    <w:pPr>
      <w:spacing w:line="280" w:lineRule="auto"/>
      <w:jc w:val="center"/>
    </w:pPr>
    <w:rPr>
      <w:b/>
      <w:szCs w:val="20"/>
      <w:lang w:val="en-US"/>
    </w:rPr>
  </w:style>
  <w:style w:type="paragraph" w:styleId="BodyTextIndent">
    <w:name w:val="Body Text Indent"/>
    <w:basedOn w:val="Normal"/>
    <w:rsid w:val="001462DE"/>
    <w:pPr>
      <w:spacing w:line="360" w:lineRule="auto"/>
      <w:jc w:val="both"/>
    </w:pPr>
    <w:rPr>
      <w:b/>
      <w:szCs w:val="20"/>
      <w:lang w:eastAsia="en-US"/>
    </w:rPr>
  </w:style>
  <w:style w:type="paragraph" w:styleId="BodyTextIndent3">
    <w:name w:val="Body Text Indent 3"/>
    <w:basedOn w:val="Normal"/>
    <w:rsid w:val="00D87C2F"/>
    <w:pPr>
      <w:spacing w:after="120"/>
      <w:ind w:left="283"/>
    </w:pPr>
    <w:rPr>
      <w:sz w:val="16"/>
      <w:szCs w:val="16"/>
      <w:lang w:val="en-US"/>
    </w:rPr>
  </w:style>
  <w:style w:type="paragraph" w:customStyle="1" w:styleId="style13">
    <w:name w:val="style13"/>
    <w:basedOn w:val="Normal"/>
    <w:rsid w:val="00BD066A"/>
    <w:pPr>
      <w:spacing w:before="100" w:beforeAutospacing="1" w:after="100" w:afterAutospacing="1"/>
    </w:pPr>
    <w:rPr>
      <w:color w:val="006600"/>
      <w:sz w:val="21"/>
      <w:szCs w:val="21"/>
      <w:lang w:val="en-US" w:eastAsia="en-US"/>
    </w:rPr>
  </w:style>
  <w:style w:type="paragraph" w:styleId="BodyText2">
    <w:name w:val="Body Text 2"/>
    <w:basedOn w:val="Normal"/>
    <w:rsid w:val="00AA485A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38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67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72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33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712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349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300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51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029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496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131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86878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НЕОБХОДИМИ ДОКУМЕНТИ ЗА УЧАСТИЕ В ТЪРГА ЗА ФИЗИЧЕСКИ ЛИЦА</vt:lpstr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НЕОБХОДИМИ ДОКУМЕНТИ ЗА УЧАСТИЕ В ТЪРГА ЗА ФИЗИЧЕСКИ ЛИЦА</dc:title>
  <dc:creator>D.Ruskova</dc:creator>
  <cp:lastModifiedBy>PC</cp:lastModifiedBy>
  <cp:revision>15</cp:revision>
  <cp:lastPrinted>2018-06-18T10:12:00Z</cp:lastPrinted>
  <dcterms:created xsi:type="dcterms:W3CDTF">2019-06-26T14:10:00Z</dcterms:created>
  <dcterms:modified xsi:type="dcterms:W3CDTF">2021-01-15T09:46:00Z</dcterms:modified>
</cp:coreProperties>
</file>